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3C" w:rsidRPr="00F86ED7" w:rsidRDefault="00AF473C" w:rsidP="00AF473C">
      <w:pPr>
        <w:rPr>
          <w:sz w:val="36"/>
        </w:rPr>
      </w:pPr>
      <w:r w:rsidRPr="00F86ED7">
        <w:rPr>
          <w:rFonts w:ascii="仿宋_GB2312" w:eastAsia="仿宋_GB2312" w:hint="eastAsia"/>
          <w:sz w:val="30"/>
        </w:rPr>
        <w:t>附件一：</w:t>
      </w:r>
    </w:p>
    <w:p w:rsidR="00AF473C" w:rsidRPr="00F86ED7" w:rsidRDefault="00AF473C" w:rsidP="00AF473C">
      <w:pPr>
        <w:pStyle w:val="a3"/>
        <w:spacing w:line="520" w:lineRule="exact"/>
        <w:ind w:firstLineChars="200" w:firstLine="643"/>
        <w:jc w:val="center"/>
        <w:rPr>
          <w:rFonts w:ascii="仿宋_GB2312" w:eastAsia="仿宋_GB2312"/>
          <w:sz w:val="32"/>
        </w:rPr>
      </w:pPr>
      <w:r w:rsidRPr="00F86ED7">
        <w:rPr>
          <w:rFonts w:ascii="仿宋_GB2312" w:eastAsia="仿宋_GB2312" w:hint="eastAsia"/>
          <w:sz w:val="32"/>
        </w:rPr>
        <w:t>质量工作先进集体和先进个人</w:t>
      </w:r>
    </w:p>
    <w:p w:rsidR="00AF473C" w:rsidRPr="00F86ED7" w:rsidRDefault="00AF473C" w:rsidP="00AF473C">
      <w:pPr>
        <w:pStyle w:val="a3"/>
        <w:spacing w:line="520" w:lineRule="exact"/>
        <w:ind w:firstLineChars="200" w:firstLine="643"/>
        <w:jc w:val="center"/>
        <w:rPr>
          <w:rFonts w:eastAsia="仿宋_GB2312"/>
          <w:sz w:val="32"/>
        </w:rPr>
      </w:pPr>
      <w:r w:rsidRPr="00F86ED7">
        <w:rPr>
          <w:rFonts w:eastAsia="仿宋_GB2312" w:hint="eastAsia"/>
          <w:sz w:val="32"/>
        </w:rPr>
        <w:t>推荐名额分配表</w:t>
      </w:r>
    </w:p>
    <w:p w:rsidR="00AF473C" w:rsidRPr="00F86ED7" w:rsidRDefault="00AF473C" w:rsidP="00AF473C">
      <w:pPr>
        <w:pStyle w:val="a3"/>
        <w:spacing w:line="520" w:lineRule="exact"/>
        <w:ind w:firstLineChars="200" w:firstLine="643"/>
        <w:jc w:val="center"/>
        <w:rPr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5"/>
        <w:gridCol w:w="3175"/>
        <w:gridCol w:w="2765"/>
        <w:gridCol w:w="2160"/>
      </w:tblGrid>
      <w:tr w:rsidR="00AF473C" w:rsidRPr="00F86ED7" w:rsidTr="007905EA">
        <w:trPr>
          <w:trHeight w:val="459"/>
        </w:trPr>
        <w:tc>
          <w:tcPr>
            <w:tcW w:w="965" w:type="dxa"/>
          </w:tcPr>
          <w:p w:rsidR="00AF473C" w:rsidRPr="00F86ED7" w:rsidRDefault="00AF473C" w:rsidP="007905EA">
            <w:pPr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 w:hint="eastAsia"/>
                <w:sz w:val="30"/>
              </w:rPr>
              <w:t>序号</w:t>
            </w:r>
          </w:p>
        </w:tc>
        <w:tc>
          <w:tcPr>
            <w:tcW w:w="3175" w:type="dxa"/>
          </w:tcPr>
          <w:p w:rsidR="00AF473C" w:rsidRPr="00F86ED7" w:rsidRDefault="00AF473C" w:rsidP="007905EA">
            <w:pPr>
              <w:ind w:firstLineChars="200" w:firstLine="600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 w:hint="eastAsia"/>
                <w:sz w:val="30"/>
              </w:rPr>
              <w:t>单位名称</w:t>
            </w:r>
          </w:p>
        </w:tc>
        <w:tc>
          <w:tcPr>
            <w:tcW w:w="2765" w:type="dxa"/>
          </w:tcPr>
          <w:p w:rsidR="00AF473C" w:rsidRPr="00F86ED7" w:rsidRDefault="00AF473C" w:rsidP="007905EA">
            <w:pPr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 w:hint="eastAsia"/>
                <w:sz w:val="30"/>
              </w:rPr>
              <w:t>先进集体推荐名额</w:t>
            </w:r>
          </w:p>
        </w:tc>
        <w:tc>
          <w:tcPr>
            <w:tcW w:w="2160" w:type="dxa"/>
          </w:tcPr>
          <w:p w:rsidR="00AF473C" w:rsidRPr="00F86ED7" w:rsidRDefault="00AF473C" w:rsidP="007905EA">
            <w:pPr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 w:hint="eastAsia"/>
                <w:sz w:val="30"/>
              </w:rPr>
              <w:t>先进个人名额</w:t>
            </w:r>
          </w:p>
        </w:tc>
      </w:tr>
      <w:tr w:rsidR="00AF473C" w:rsidRPr="00F86ED7" w:rsidTr="007905EA">
        <w:trPr>
          <w:trHeight w:val="465"/>
        </w:trPr>
        <w:tc>
          <w:tcPr>
            <w:tcW w:w="965" w:type="dxa"/>
            <w:vAlign w:val="center"/>
          </w:tcPr>
          <w:p w:rsidR="00AF473C" w:rsidRPr="00F86ED7" w:rsidRDefault="00AF473C" w:rsidP="007905EA">
            <w:pPr>
              <w:jc w:val="center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/>
                <w:sz w:val="30"/>
              </w:rPr>
              <w:t>1</w:t>
            </w:r>
          </w:p>
        </w:tc>
        <w:tc>
          <w:tcPr>
            <w:tcW w:w="3175" w:type="dxa"/>
          </w:tcPr>
          <w:p w:rsidR="00AF473C" w:rsidRPr="00F86ED7" w:rsidRDefault="00AF473C" w:rsidP="007905EA">
            <w:pPr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 w:hint="eastAsia"/>
                <w:sz w:val="30"/>
              </w:rPr>
              <w:t>大气光学研究中心</w:t>
            </w:r>
          </w:p>
        </w:tc>
        <w:tc>
          <w:tcPr>
            <w:tcW w:w="2765" w:type="dxa"/>
            <w:vAlign w:val="center"/>
          </w:tcPr>
          <w:p w:rsidR="00AF473C" w:rsidRPr="00F86ED7" w:rsidRDefault="00AF473C" w:rsidP="007905EA">
            <w:pPr>
              <w:jc w:val="center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/>
                <w:sz w:val="30"/>
              </w:rPr>
              <w:t>1</w:t>
            </w:r>
          </w:p>
        </w:tc>
        <w:tc>
          <w:tcPr>
            <w:tcW w:w="2160" w:type="dxa"/>
            <w:vAlign w:val="center"/>
          </w:tcPr>
          <w:p w:rsidR="00AF473C" w:rsidRPr="00F86ED7" w:rsidRDefault="00AF473C" w:rsidP="007905EA">
            <w:pPr>
              <w:jc w:val="center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/>
                <w:sz w:val="30"/>
              </w:rPr>
              <w:t>3</w:t>
            </w:r>
          </w:p>
        </w:tc>
      </w:tr>
      <w:tr w:rsidR="00AF473C" w:rsidRPr="00F86ED7" w:rsidTr="007905EA">
        <w:trPr>
          <w:trHeight w:val="450"/>
        </w:trPr>
        <w:tc>
          <w:tcPr>
            <w:tcW w:w="965" w:type="dxa"/>
            <w:vAlign w:val="center"/>
          </w:tcPr>
          <w:p w:rsidR="00AF473C" w:rsidRPr="00F86ED7" w:rsidRDefault="00AF473C" w:rsidP="007905EA">
            <w:pPr>
              <w:jc w:val="center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/>
                <w:sz w:val="30"/>
              </w:rPr>
              <w:t>2</w:t>
            </w:r>
          </w:p>
        </w:tc>
        <w:tc>
          <w:tcPr>
            <w:tcW w:w="3175" w:type="dxa"/>
          </w:tcPr>
          <w:p w:rsidR="00AF473C" w:rsidRPr="00F86ED7" w:rsidRDefault="00AF473C" w:rsidP="007905EA">
            <w:pPr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 w:hint="eastAsia"/>
                <w:sz w:val="30"/>
              </w:rPr>
              <w:t>环境光学研究中心</w:t>
            </w:r>
          </w:p>
        </w:tc>
        <w:tc>
          <w:tcPr>
            <w:tcW w:w="2765" w:type="dxa"/>
            <w:vAlign w:val="center"/>
          </w:tcPr>
          <w:p w:rsidR="00AF473C" w:rsidRPr="00F86ED7" w:rsidRDefault="00AF473C" w:rsidP="007905EA">
            <w:pPr>
              <w:jc w:val="center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/>
                <w:sz w:val="30"/>
              </w:rPr>
              <w:t>1</w:t>
            </w:r>
          </w:p>
        </w:tc>
        <w:tc>
          <w:tcPr>
            <w:tcW w:w="2160" w:type="dxa"/>
            <w:vAlign w:val="center"/>
          </w:tcPr>
          <w:p w:rsidR="00AF473C" w:rsidRPr="00F86ED7" w:rsidRDefault="00AF473C" w:rsidP="007905EA">
            <w:pPr>
              <w:jc w:val="center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/>
                <w:sz w:val="30"/>
              </w:rPr>
              <w:t>3</w:t>
            </w:r>
          </w:p>
        </w:tc>
      </w:tr>
      <w:tr w:rsidR="00AF473C" w:rsidRPr="00F86ED7" w:rsidTr="007905EA">
        <w:trPr>
          <w:trHeight w:val="450"/>
        </w:trPr>
        <w:tc>
          <w:tcPr>
            <w:tcW w:w="965" w:type="dxa"/>
            <w:vAlign w:val="center"/>
          </w:tcPr>
          <w:p w:rsidR="00AF473C" w:rsidRPr="00F86ED7" w:rsidRDefault="00AF473C" w:rsidP="007905EA">
            <w:pPr>
              <w:jc w:val="center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/>
                <w:sz w:val="30"/>
              </w:rPr>
              <w:t>3</w:t>
            </w:r>
          </w:p>
        </w:tc>
        <w:tc>
          <w:tcPr>
            <w:tcW w:w="3175" w:type="dxa"/>
          </w:tcPr>
          <w:p w:rsidR="00AF473C" w:rsidRPr="00F86ED7" w:rsidRDefault="00AF473C" w:rsidP="007905EA">
            <w:pPr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 w:hint="eastAsia"/>
                <w:sz w:val="30"/>
              </w:rPr>
              <w:t>光学遥感研究中心</w:t>
            </w:r>
          </w:p>
        </w:tc>
        <w:tc>
          <w:tcPr>
            <w:tcW w:w="2765" w:type="dxa"/>
            <w:vAlign w:val="center"/>
          </w:tcPr>
          <w:p w:rsidR="00AF473C" w:rsidRPr="00F86ED7" w:rsidRDefault="00AF473C" w:rsidP="007905EA">
            <w:pPr>
              <w:jc w:val="center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/>
                <w:sz w:val="30"/>
              </w:rPr>
              <w:t>1</w:t>
            </w:r>
          </w:p>
        </w:tc>
        <w:tc>
          <w:tcPr>
            <w:tcW w:w="2160" w:type="dxa"/>
            <w:vAlign w:val="center"/>
          </w:tcPr>
          <w:p w:rsidR="00AF473C" w:rsidRPr="00F86ED7" w:rsidRDefault="00AF473C" w:rsidP="007905EA">
            <w:pPr>
              <w:jc w:val="center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/>
                <w:sz w:val="30"/>
              </w:rPr>
              <w:t>3</w:t>
            </w:r>
          </w:p>
        </w:tc>
      </w:tr>
      <w:tr w:rsidR="00AF473C" w:rsidRPr="00F86ED7" w:rsidTr="007905EA">
        <w:trPr>
          <w:trHeight w:val="480"/>
        </w:trPr>
        <w:tc>
          <w:tcPr>
            <w:tcW w:w="965" w:type="dxa"/>
          </w:tcPr>
          <w:p w:rsidR="00AF473C" w:rsidRPr="00F86ED7" w:rsidRDefault="00AF473C" w:rsidP="007905EA">
            <w:pPr>
              <w:ind w:firstLineChars="100" w:firstLine="300"/>
              <w:jc w:val="left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/>
                <w:sz w:val="30"/>
              </w:rPr>
              <w:t>4</w:t>
            </w:r>
          </w:p>
        </w:tc>
        <w:tc>
          <w:tcPr>
            <w:tcW w:w="3175" w:type="dxa"/>
          </w:tcPr>
          <w:p w:rsidR="00AF473C" w:rsidRPr="00F86ED7" w:rsidRDefault="00AF473C" w:rsidP="007905EA">
            <w:pPr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 w:hint="eastAsia"/>
                <w:sz w:val="30"/>
              </w:rPr>
              <w:t>激光技术研究中心</w:t>
            </w:r>
          </w:p>
        </w:tc>
        <w:tc>
          <w:tcPr>
            <w:tcW w:w="2765" w:type="dxa"/>
            <w:vAlign w:val="center"/>
          </w:tcPr>
          <w:p w:rsidR="00AF473C" w:rsidRPr="00F86ED7" w:rsidRDefault="00AF473C" w:rsidP="007905EA">
            <w:pPr>
              <w:jc w:val="center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/>
                <w:sz w:val="30"/>
              </w:rPr>
              <w:t>1</w:t>
            </w:r>
          </w:p>
        </w:tc>
        <w:tc>
          <w:tcPr>
            <w:tcW w:w="2160" w:type="dxa"/>
            <w:vAlign w:val="center"/>
          </w:tcPr>
          <w:p w:rsidR="00AF473C" w:rsidRPr="00F86ED7" w:rsidRDefault="00AF473C" w:rsidP="007905EA">
            <w:pPr>
              <w:jc w:val="center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/>
                <w:sz w:val="30"/>
              </w:rPr>
              <w:t>3</w:t>
            </w:r>
          </w:p>
        </w:tc>
      </w:tr>
      <w:tr w:rsidR="00AF473C" w:rsidRPr="00F86ED7" w:rsidTr="007905EA">
        <w:trPr>
          <w:trHeight w:val="480"/>
        </w:trPr>
        <w:tc>
          <w:tcPr>
            <w:tcW w:w="965" w:type="dxa"/>
          </w:tcPr>
          <w:p w:rsidR="00AF473C" w:rsidRPr="00F86ED7" w:rsidRDefault="00AF473C" w:rsidP="007905EA">
            <w:pPr>
              <w:ind w:firstLineChars="100" w:firstLine="300"/>
              <w:jc w:val="left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/>
                <w:sz w:val="30"/>
              </w:rPr>
              <w:t>5</w:t>
            </w:r>
          </w:p>
        </w:tc>
        <w:tc>
          <w:tcPr>
            <w:tcW w:w="3175" w:type="dxa"/>
          </w:tcPr>
          <w:p w:rsidR="00AF473C" w:rsidRPr="00F86ED7" w:rsidRDefault="00AF473C" w:rsidP="007905EA">
            <w:pPr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 w:hint="eastAsia"/>
                <w:sz w:val="30"/>
              </w:rPr>
              <w:t>基础科学研究中心</w:t>
            </w:r>
          </w:p>
        </w:tc>
        <w:tc>
          <w:tcPr>
            <w:tcW w:w="2765" w:type="dxa"/>
            <w:vAlign w:val="center"/>
          </w:tcPr>
          <w:p w:rsidR="00AF473C" w:rsidRPr="00F86ED7" w:rsidRDefault="00AF473C" w:rsidP="007905EA">
            <w:pPr>
              <w:jc w:val="center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/>
                <w:sz w:val="30"/>
              </w:rPr>
              <w:t>1</w:t>
            </w:r>
          </w:p>
        </w:tc>
        <w:tc>
          <w:tcPr>
            <w:tcW w:w="2160" w:type="dxa"/>
            <w:vAlign w:val="center"/>
          </w:tcPr>
          <w:p w:rsidR="00AF473C" w:rsidRPr="00F86ED7" w:rsidRDefault="00AF473C" w:rsidP="007905EA">
            <w:pPr>
              <w:jc w:val="center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 w:hint="eastAsia"/>
                <w:sz w:val="30"/>
              </w:rPr>
              <w:t>2</w:t>
            </w:r>
          </w:p>
        </w:tc>
      </w:tr>
      <w:tr w:rsidR="00AF473C" w:rsidRPr="00F86ED7" w:rsidTr="007905EA">
        <w:trPr>
          <w:trHeight w:val="480"/>
        </w:trPr>
        <w:tc>
          <w:tcPr>
            <w:tcW w:w="965" w:type="dxa"/>
          </w:tcPr>
          <w:p w:rsidR="00AF473C" w:rsidRPr="00F86ED7" w:rsidRDefault="00AF473C" w:rsidP="007905EA">
            <w:pPr>
              <w:ind w:firstLineChars="100" w:firstLine="300"/>
              <w:jc w:val="left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/>
                <w:sz w:val="30"/>
              </w:rPr>
              <w:t>6</w:t>
            </w:r>
          </w:p>
        </w:tc>
        <w:tc>
          <w:tcPr>
            <w:tcW w:w="3175" w:type="dxa"/>
          </w:tcPr>
          <w:p w:rsidR="00AF473C" w:rsidRPr="00F86ED7" w:rsidRDefault="00AF473C" w:rsidP="007905EA">
            <w:pPr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 w:hint="eastAsia"/>
                <w:sz w:val="30"/>
              </w:rPr>
              <w:t>光学工程中心</w:t>
            </w:r>
          </w:p>
        </w:tc>
        <w:tc>
          <w:tcPr>
            <w:tcW w:w="2765" w:type="dxa"/>
            <w:vAlign w:val="center"/>
          </w:tcPr>
          <w:p w:rsidR="00AF473C" w:rsidRPr="00F86ED7" w:rsidRDefault="00AF473C" w:rsidP="007905EA">
            <w:pPr>
              <w:jc w:val="center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/>
                <w:sz w:val="30"/>
              </w:rPr>
              <w:t>1</w:t>
            </w:r>
          </w:p>
        </w:tc>
        <w:tc>
          <w:tcPr>
            <w:tcW w:w="2160" w:type="dxa"/>
            <w:vAlign w:val="center"/>
          </w:tcPr>
          <w:p w:rsidR="00AF473C" w:rsidRPr="00F86ED7" w:rsidRDefault="00AF473C" w:rsidP="007905EA">
            <w:pPr>
              <w:jc w:val="center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 w:hint="eastAsia"/>
                <w:sz w:val="30"/>
              </w:rPr>
              <w:t>3</w:t>
            </w:r>
          </w:p>
        </w:tc>
      </w:tr>
      <w:tr w:rsidR="00AF473C" w:rsidRPr="00F86ED7" w:rsidTr="007905EA">
        <w:trPr>
          <w:trHeight w:val="480"/>
        </w:trPr>
        <w:tc>
          <w:tcPr>
            <w:tcW w:w="965" w:type="dxa"/>
          </w:tcPr>
          <w:p w:rsidR="00AF473C" w:rsidRPr="00F86ED7" w:rsidRDefault="00AF473C" w:rsidP="007905EA">
            <w:pPr>
              <w:ind w:firstLineChars="100" w:firstLine="300"/>
              <w:jc w:val="left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 w:hint="eastAsia"/>
                <w:sz w:val="30"/>
              </w:rPr>
              <w:t>7</w:t>
            </w:r>
          </w:p>
        </w:tc>
        <w:tc>
          <w:tcPr>
            <w:tcW w:w="3175" w:type="dxa"/>
          </w:tcPr>
          <w:p w:rsidR="00AF473C" w:rsidRPr="00F86ED7" w:rsidRDefault="00AF473C" w:rsidP="007905EA">
            <w:pPr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 w:hint="eastAsia"/>
                <w:sz w:val="30"/>
              </w:rPr>
              <w:t>综合办公室</w:t>
            </w:r>
          </w:p>
        </w:tc>
        <w:tc>
          <w:tcPr>
            <w:tcW w:w="2765" w:type="dxa"/>
            <w:vAlign w:val="center"/>
          </w:tcPr>
          <w:p w:rsidR="00AF473C" w:rsidRPr="00F86ED7" w:rsidRDefault="00AF473C" w:rsidP="007905EA">
            <w:pPr>
              <w:jc w:val="center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/>
                <w:sz w:val="30"/>
              </w:rPr>
              <w:t>1</w:t>
            </w:r>
          </w:p>
        </w:tc>
        <w:tc>
          <w:tcPr>
            <w:tcW w:w="2160" w:type="dxa"/>
            <w:vAlign w:val="center"/>
          </w:tcPr>
          <w:p w:rsidR="00AF473C" w:rsidRPr="00F86ED7" w:rsidRDefault="00AF473C" w:rsidP="007905EA">
            <w:pPr>
              <w:jc w:val="center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/>
                <w:sz w:val="30"/>
              </w:rPr>
              <w:t>1</w:t>
            </w:r>
          </w:p>
        </w:tc>
      </w:tr>
      <w:tr w:rsidR="00AF473C" w:rsidRPr="00F86ED7" w:rsidTr="007905EA">
        <w:trPr>
          <w:trHeight w:val="480"/>
        </w:trPr>
        <w:tc>
          <w:tcPr>
            <w:tcW w:w="965" w:type="dxa"/>
          </w:tcPr>
          <w:p w:rsidR="00AF473C" w:rsidRPr="00F86ED7" w:rsidRDefault="00AF473C" w:rsidP="007905EA">
            <w:pPr>
              <w:ind w:firstLineChars="100" w:firstLine="300"/>
              <w:jc w:val="left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 w:hint="eastAsia"/>
                <w:sz w:val="30"/>
              </w:rPr>
              <w:t>8</w:t>
            </w:r>
          </w:p>
        </w:tc>
        <w:tc>
          <w:tcPr>
            <w:tcW w:w="3175" w:type="dxa"/>
          </w:tcPr>
          <w:p w:rsidR="00AF473C" w:rsidRPr="00F86ED7" w:rsidRDefault="00AF473C" w:rsidP="007905EA">
            <w:pPr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 w:hint="eastAsia"/>
                <w:sz w:val="30"/>
              </w:rPr>
              <w:t>科研项目办</w:t>
            </w:r>
          </w:p>
        </w:tc>
        <w:tc>
          <w:tcPr>
            <w:tcW w:w="2765" w:type="dxa"/>
            <w:vAlign w:val="center"/>
          </w:tcPr>
          <w:p w:rsidR="00AF473C" w:rsidRPr="00F86ED7" w:rsidRDefault="00AF473C" w:rsidP="007905EA">
            <w:pPr>
              <w:jc w:val="center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/>
                <w:sz w:val="30"/>
              </w:rPr>
              <w:t>1</w:t>
            </w:r>
          </w:p>
        </w:tc>
        <w:tc>
          <w:tcPr>
            <w:tcW w:w="2160" w:type="dxa"/>
            <w:vAlign w:val="center"/>
          </w:tcPr>
          <w:p w:rsidR="00AF473C" w:rsidRPr="00F86ED7" w:rsidRDefault="00AF473C" w:rsidP="007905EA">
            <w:pPr>
              <w:jc w:val="center"/>
              <w:rPr>
                <w:rFonts w:ascii="仿宋_GB2312" w:eastAsia="仿宋_GB2312"/>
                <w:sz w:val="30"/>
              </w:rPr>
            </w:pPr>
            <w:r w:rsidRPr="00F86ED7">
              <w:rPr>
                <w:rFonts w:ascii="仿宋_GB2312" w:eastAsia="仿宋_GB2312"/>
                <w:sz w:val="30"/>
              </w:rPr>
              <w:t>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F473C"/>
    <w:rsid w:val="00323B43"/>
    <w:rsid w:val="00331B1F"/>
    <w:rsid w:val="003D37D8"/>
    <w:rsid w:val="004358AB"/>
    <w:rsid w:val="008B7726"/>
    <w:rsid w:val="00A6768D"/>
    <w:rsid w:val="00AF473C"/>
    <w:rsid w:val="00C8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3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F473C"/>
    <w:pPr>
      <w:ind w:firstLineChars="300" w:firstLine="904"/>
    </w:pPr>
    <w:rPr>
      <w:rFonts w:ascii="楷体_GB2312" w:eastAsia="楷体_GB2312"/>
      <w:b/>
      <w:bCs/>
      <w:sz w:val="30"/>
    </w:rPr>
  </w:style>
  <w:style w:type="character" w:customStyle="1" w:styleId="Char">
    <w:name w:val="正文文本缩进 Char"/>
    <w:basedOn w:val="a0"/>
    <w:link w:val="a3"/>
    <w:uiPriority w:val="99"/>
    <w:rsid w:val="00AF473C"/>
    <w:rPr>
      <w:rFonts w:ascii="楷体_GB2312" w:eastAsia="楷体_GB2312" w:hAnsi="Times New Roman" w:cs="Times New Roman"/>
      <w:b/>
      <w:bCs/>
      <w:kern w:val="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安徽光机所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齐琼</dc:creator>
  <cp:lastModifiedBy>齐琼</cp:lastModifiedBy>
  <cp:revision>1</cp:revision>
  <dcterms:created xsi:type="dcterms:W3CDTF">2014-12-30T08:02:00Z</dcterms:created>
  <dcterms:modified xsi:type="dcterms:W3CDTF">2014-12-30T08:02:00Z</dcterms:modified>
</cp:coreProperties>
</file>