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45" w:rsidRDefault="00FA3D2B">
      <w:pPr>
        <w:jc w:val="center"/>
        <w:rPr>
          <w:rFonts w:eastAsia="华文中宋" w:hAnsi="华文中宋"/>
          <w:b/>
          <w:bCs/>
          <w:sz w:val="30"/>
          <w:szCs w:val="30"/>
        </w:rPr>
      </w:pPr>
      <w:bookmarkStart w:id="0" w:name="_GoBack"/>
      <w:bookmarkEnd w:id="0"/>
      <w:r>
        <w:rPr>
          <w:rFonts w:eastAsia="华文中宋" w:hAnsi="华文中宋" w:hint="eastAsia"/>
          <w:b/>
          <w:bCs/>
          <w:sz w:val="30"/>
          <w:szCs w:val="30"/>
        </w:rPr>
        <w:t>安徽光机所“和谐杯”排球赛赛程安排</w:t>
      </w:r>
    </w:p>
    <w:p w:rsidR="003C0045" w:rsidRDefault="00FA3D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、比赛时间：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日下午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开始</w:t>
      </w:r>
    </w:p>
    <w:p w:rsidR="003C0045" w:rsidRDefault="00FA3D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、比赛场地：安光所研究生宿舍球场（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场地），大气光学中心球场（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场地）。</w:t>
      </w:r>
    </w:p>
    <w:p w:rsidR="003C0045" w:rsidRDefault="00FA3D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、比赛队伍及抽签编号：</w:t>
      </w:r>
    </w:p>
    <w:p w:rsidR="003C0045" w:rsidRDefault="00FA3D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男子组</w:t>
      </w:r>
    </w:p>
    <w:tbl>
      <w:tblPr>
        <w:tblW w:w="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693"/>
        <w:gridCol w:w="1559"/>
      </w:tblGrid>
      <w:tr w:rsidR="003C0045">
        <w:tc>
          <w:tcPr>
            <w:tcW w:w="817" w:type="dxa"/>
          </w:tcPr>
          <w:p w:rsidR="003C0045" w:rsidRDefault="003C00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抽签编号</w:t>
            </w:r>
          </w:p>
        </w:tc>
      </w:tr>
      <w:tr w:rsidR="003C0045">
        <w:tc>
          <w:tcPr>
            <w:tcW w:w="817" w:type="dxa"/>
            <w:vMerge w:val="restart"/>
          </w:tcPr>
          <w:p w:rsidR="003C0045" w:rsidRDefault="003C004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C0045" w:rsidRDefault="00FA3D2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</w:p>
          <w:p w:rsidR="003C0045" w:rsidRDefault="003C004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激光中心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A1</w:t>
            </w:r>
          </w:p>
        </w:tc>
      </w:tr>
      <w:tr w:rsidR="003C0045">
        <w:tc>
          <w:tcPr>
            <w:tcW w:w="817" w:type="dxa"/>
            <w:vMerge/>
          </w:tcPr>
          <w:p w:rsidR="003C0045" w:rsidRDefault="003C00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光电子研究室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</w:t>
            </w:r>
          </w:p>
        </w:tc>
      </w:tr>
      <w:tr w:rsidR="003C0045">
        <w:tc>
          <w:tcPr>
            <w:tcW w:w="817" w:type="dxa"/>
            <w:vMerge/>
          </w:tcPr>
          <w:p w:rsidR="003C0045" w:rsidRDefault="003C00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大气物理化学研究室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A3</w:t>
            </w:r>
          </w:p>
        </w:tc>
      </w:tr>
      <w:tr w:rsidR="003C0045">
        <w:tc>
          <w:tcPr>
            <w:tcW w:w="817" w:type="dxa"/>
            <w:vMerge/>
          </w:tcPr>
          <w:p w:rsidR="003C0045" w:rsidRDefault="003C00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环境光学中心二队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A4</w:t>
            </w:r>
          </w:p>
        </w:tc>
      </w:tr>
      <w:tr w:rsidR="003C0045">
        <w:tc>
          <w:tcPr>
            <w:tcW w:w="817" w:type="dxa"/>
            <w:vMerge w:val="restart"/>
          </w:tcPr>
          <w:p w:rsidR="003C0045" w:rsidRDefault="003C004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C0045" w:rsidRDefault="00FA3D2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</w:p>
          <w:p w:rsidR="003C0045" w:rsidRDefault="003C004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C0045" w:rsidRDefault="00FA3D2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环境光学中心一队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B1</w:t>
            </w:r>
          </w:p>
        </w:tc>
      </w:tr>
      <w:tr w:rsidR="003C0045">
        <w:tc>
          <w:tcPr>
            <w:tcW w:w="817" w:type="dxa"/>
            <w:vMerge/>
          </w:tcPr>
          <w:p w:rsidR="003C0045" w:rsidRDefault="003C00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光学遥感中心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B2</w:t>
            </w:r>
          </w:p>
        </w:tc>
      </w:tr>
      <w:tr w:rsidR="003C0045">
        <w:tc>
          <w:tcPr>
            <w:tcW w:w="817" w:type="dxa"/>
            <w:vMerge/>
          </w:tcPr>
          <w:p w:rsidR="003C0045" w:rsidRDefault="003C00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大气光学中心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B3</w:t>
            </w:r>
          </w:p>
        </w:tc>
      </w:tr>
      <w:tr w:rsidR="003C0045">
        <w:tc>
          <w:tcPr>
            <w:tcW w:w="817" w:type="dxa"/>
            <w:vMerge/>
          </w:tcPr>
          <w:p w:rsidR="003C0045" w:rsidRDefault="003C00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光学工程中心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B4</w:t>
            </w:r>
          </w:p>
        </w:tc>
      </w:tr>
    </w:tbl>
    <w:p w:rsidR="003C0045" w:rsidRDefault="003C0045">
      <w:pPr>
        <w:spacing w:line="360" w:lineRule="auto"/>
        <w:rPr>
          <w:sz w:val="24"/>
          <w:szCs w:val="24"/>
        </w:rPr>
      </w:pPr>
    </w:p>
    <w:p w:rsidR="003C0045" w:rsidRDefault="00FA3D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女子组</w:t>
      </w:r>
    </w:p>
    <w:tbl>
      <w:tblPr>
        <w:tblW w:w="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693"/>
        <w:gridCol w:w="1559"/>
      </w:tblGrid>
      <w:tr w:rsidR="003C0045">
        <w:tc>
          <w:tcPr>
            <w:tcW w:w="817" w:type="dxa"/>
          </w:tcPr>
          <w:p w:rsidR="003C0045" w:rsidRDefault="003C00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抽签编号</w:t>
            </w:r>
          </w:p>
        </w:tc>
      </w:tr>
      <w:tr w:rsidR="003C0045">
        <w:tc>
          <w:tcPr>
            <w:tcW w:w="817" w:type="dxa"/>
            <w:vMerge w:val="restart"/>
          </w:tcPr>
          <w:p w:rsidR="003C0045" w:rsidRDefault="003C004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C0045" w:rsidRDefault="00FA3D2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</w:p>
          <w:p w:rsidR="003C0045" w:rsidRDefault="003C004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激光中心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A1</w:t>
            </w:r>
          </w:p>
        </w:tc>
      </w:tr>
      <w:tr w:rsidR="003C0045">
        <w:tc>
          <w:tcPr>
            <w:tcW w:w="817" w:type="dxa"/>
            <w:vMerge/>
          </w:tcPr>
          <w:p w:rsidR="003C0045" w:rsidRDefault="003C00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光电子研究室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</w:t>
            </w:r>
          </w:p>
        </w:tc>
      </w:tr>
      <w:tr w:rsidR="003C0045">
        <w:tc>
          <w:tcPr>
            <w:tcW w:w="817" w:type="dxa"/>
            <w:vMerge/>
          </w:tcPr>
          <w:p w:rsidR="003C0045" w:rsidRDefault="003C00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大气物理化学研究室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A3</w:t>
            </w:r>
          </w:p>
        </w:tc>
      </w:tr>
      <w:tr w:rsidR="003C0045">
        <w:tc>
          <w:tcPr>
            <w:tcW w:w="817" w:type="dxa"/>
            <w:vMerge/>
          </w:tcPr>
          <w:p w:rsidR="003C0045" w:rsidRDefault="003C00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机关一队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A4</w:t>
            </w:r>
          </w:p>
        </w:tc>
      </w:tr>
      <w:tr w:rsidR="003C0045">
        <w:tc>
          <w:tcPr>
            <w:tcW w:w="817" w:type="dxa"/>
            <w:vMerge w:val="restart"/>
          </w:tcPr>
          <w:p w:rsidR="003C0045" w:rsidRDefault="003C004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C0045" w:rsidRDefault="00FA3D2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</w:p>
          <w:p w:rsidR="003C0045" w:rsidRDefault="003C004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C0045" w:rsidRDefault="00FA3D2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环境光学中心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B1</w:t>
            </w:r>
          </w:p>
        </w:tc>
      </w:tr>
      <w:tr w:rsidR="003C0045">
        <w:tc>
          <w:tcPr>
            <w:tcW w:w="817" w:type="dxa"/>
            <w:vMerge/>
          </w:tcPr>
          <w:p w:rsidR="003C0045" w:rsidRDefault="003C00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光学遥感中心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B2</w:t>
            </w:r>
          </w:p>
        </w:tc>
      </w:tr>
      <w:tr w:rsidR="003C0045">
        <w:tc>
          <w:tcPr>
            <w:tcW w:w="817" w:type="dxa"/>
            <w:vMerge/>
          </w:tcPr>
          <w:p w:rsidR="003C0045" w:rsidRDefault="003C00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大气光学中心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B3</w:t>
            </w:r>
          </w:p>
        </w:tc>
      </w:tr>
      <w:tr w:rsidR="003C0045">
        <w:tc>
          <w:tcPr>
            <w:tcW w:w="817" w:type="dxa"/>
            <w:vMerge/>
          </w:tcPr>
          <w:p w:rsidR="003C0045" w:rsidRDefault="003C00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光学工程中心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B4</w:t>
            </w:r>
          </w:p>
        </w:tc>
      </w:tr>
      <w:tr w:rsidR="003C0045">
        <w:tc>
          <w:tcPr>
            <w:tcW w:w="817" w:type="dxa"/>
            <w:vMerge/>
          </w:tcPr>
          <w:p w:rsidR="003C0045" w:rsidRDefault="003C00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机关二队</w:t>
            </w:r>
          </w:p>
        </w:tc>
        <w:tc>
          <w:tcPr>
            <w:tcW w:w="1559" w:type="dxa"/>
          </w:tcPr>
          <w:p w:rsidR="003C0045" w:rsidRDefault="00FA3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B5</w:t>
            </w:r>
          </w:p>
        </w:tc>
      </w:tr>
    </w:tbl>
    <w:p w:rsidR="003C0045" w:rsidRDefault="003C0045">
      <w:pPr>
        <w:spacing w:line="360" w:lineRule="auto"/>
        <w:rPr>
          <w:sz w:val="24"/>
          <w:szCs w:val="24"/>
        </w:rPr>
      </w:pPr>
    </w:p>
    <w:p w:rsidR="003C0045" w:rsidRDefault="00FA3D2B">
      <w:pPr>
        <w:spacing w:line="360" w:lineRule="auto"/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、比赛赛程：</w:t>
      </w:r>
    </w:p>
    <w:p w:rsidR="003C0045" w:rsidRDefault="00FA3D2B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女子组赛程安排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1417"/>
        <w:gridCol w:w="1276"/>
        <w:gridCol w:w="3169"/>
      </w:tblGrid>
      <w:tr w:rsidR="003C0045">
        <w:trPr>
          <w:jc w:val="center"/>
        </w:trPr>
        <w:tc>
          <w:tcPr>
            <w:tcW w:w="1242" w:type="dxa"/>
          </w:tcPr>
          <w:p w:rsidR="003C0045" w:rsidRDefault="003C00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第一场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14:30</w:t>
            </w:r>
          </w:p>
        </w:tc>
        <w:tc>
          <w:tcPr>
            <w:tcW w:w="1417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第二场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15:15</w:t>
            </w:r>
          </w:p>
        </w:tc>
        <w:tc>
          <w:tcPr>
            <w:tcW w:w="1276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第三场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3169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C0045">
        <w:trPr>
          <w:jc w:val="center"/>
        </w:trPr>
        <w:tc>
          <w:tcPr>
            <w:tcW w:w="1242" w:type="dxa"/>
            <w:vMerge w:val="restart"/>
          </w:tcPr>
          <w:p w:rsidR="003C0045" w:rsidRDefault="001331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FA3D2B">
              <w:rPr>
                <w:rFonts w:hint="eastAsia"/>
                <w:sz w:val="24"/>
                <w:szCs w:val="24"/>
              </w:rPr>
              <w:t>月</w:t>
            </w:r>
            <w:r w:rsidR="00FA3D2B">
              <w:rPr>
                <w:rFonts w:hint="eastAsia"/>
                <w:sz w:val="24"/>
                <w:szCs w:val="24"/>
              </w:rPr>
              <w:t>13</w:t>
            </w:r>
            <w:r w:rsidR="00FA3D2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1417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A3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A4</w:t>
            </w:r>
          </w:p>
        </w:tc>
        <w:tc>
          <w:tcPr>
            <w:tcW w:w="1276" w:type="dxa"/>
          </w:tcPr>
          <w:p w:rsidR="003C0045" w:rsidRDefault="003C0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3C0045" w:rsidRDefault="00FA3D2B" w:rsidP="008B6613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  <w:r>
              <w:rPr>
                <w:rFonts w:hint="eastAsia"/>
                <w:b/>
                <w:sz w:val="24"/>
                <w:szCs w:val="24"/>
              </w:rPr>
              <w:t>场地（主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 w:rsidR="008B6613">
              <w:rPr>
                <w:rFonts w:hint="eastAsia"/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C0045">
        <w:trPr>
          <w:jc w:val="center"/>
        </w:trPr>
        <w:tc>
          <w:tcPr>
            <w:tcW w:w="1242" w:type="dxa"/>
            <w:vMerge/>
          </w:tcPr>
          <w:p w:rsidR="003C0045" w:rsidRDefault="003C00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B2</w:t>
            </w:r>
          </w:p>
        </w:tc>
        <w:tc>
          <w:tcPr>
            <w:tcW w:w="1417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B3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B4</w:t>
            </w:r>
          </w:p>
        </w:tc>
        <w:tc>
          <w:tcPr>
            <w:tcW w:w="1276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B5</w:t>
            </w:r>
          </w:p>
        </w:tc>
        <w:tc>
          <w:tcPr>
            <w:tcW w:w="3169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  <w:r>
              <w:rPr>
                <w:rFonts w:hint="eastAsia"/>
                <w:b/>
                <w:sz w:val="24"/>
                <w:szCs w:val="24"/>
              </w:rPr>
              <w:t>场地（主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C0045">
        <w:trPr>
          <w:jc w:val="center"/>
        </w:trPr>
        <w:tc>
          <w:tcPr>
            <w:tcW w:w="1242" w:type="dxa"/>
            <w:vMerge w:val="restart"/>
          </w:tcPr>
          <w:p w:rsidR="003C0045" w:rsidRDefault="001331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FA3D2B">
              <w:rPr>
                <w:rFonts w:hint="eastAsia"/>
                <w:sz w:val="24"/>
                <w:szCs w:val="24"/>
              </w:rPr>
              <w:t>月</w:t>
            </w:r>
            <w:r w:rsidR="00FA3D2B">
              <w:rPr>
                <w:rFonts w:hint="eastAsia"/>
                <w:sz w:val="24"/>
                <w:szCs w:val="24"/>
              </w:rPr>
              <w:t>14</w:t>
            </w:r>
            <w:r w:rsidR="00FA3D2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A3</w:t>
            </w:r>
          </w:p>
        </w:tc>
        <w:tc>
          <w:tcPr>
            <w:tcW w:w="1417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A4</w:t>
            </w:r>
          </w:p>
        </w:tc>
        <w:tc>
          <w:tcPr>
            <w:tcW w:w="1276" w:type="dxa"/>
          </w:tcPr>
          <w:p w:rsidR="003C0045" w:rsidRDefault="003C0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  <w:r>
              <w:rPr>
                <w:rFonts w:hint="eastAsia"/>
                <w:b/>
                <w:sz w:val="24"/>
                <w:szCs w:val="24"/>
              </w:rPr>
              <w:t>场地（主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C0045">
        <w:trPr>
          <w:jc w:val="center"/>
        </w:trPr>
        <w:tc>
          <w:tcPr>
            <w:tcW w:w="1242" w:type="dxa"/>
            <w:vMerge/>
          </w:tcPr>
          <w:p w:rsidR="003C0045" w:rsidRDefault="003C00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B3</w:t>
            </w:r>
          </w:p>
        </w:tc>
        <w:tc>
          <w:tcPr>
            <w:tcW w:w="1417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B4</w:t>
            </w:r>
          </w:p>
        </w:tc>
        <w:tc>
          <w:tcPr>
            <w:tcW w:w="1276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B3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B5</w:t>
            </w:r>
          </w:p>
        </w:tc>
        <w:tc>
          <w:tcPr>
            <w:tcW w:w="3169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  <w:r>
              <w:rPr>
                <w:rFonts w:hint="eastAsia"/>
                <w:b/>
                <w:sz w:val="24"/>
                <w:szCs w:val="24"/>
              </w:rPr>
              <w:t>场地（主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C0045">
        <w:trPr>
          <w:jc w:val="center"/>
        </w:trPr>
        <w:tc>
          <w:tcPr>
            <w:tcW w:w="1242" w:type="dxa"/>
            <w:vMerge w:val="restart"/>
          </w:tcPr>
          <w:p w:rsidR="003C0045" w:rsidRDefault="001331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FA3D2B">
              <w:rPr>
                <w:rFonts w:hint="eastAsia"/>
                <w:sz w:val="24"/>
                <w:szCs w:val="24"/>
              </w:rPr>
              <w:t>月</w:t>
            </w:r>
            <w:r w:rsidR="00FA3D2B">
              <w:rPr>
                <w:rFonts w:hint="eastAsia"/>
                <w:sz w:val="24"/>
                <w:szCs w:val="24"/>
              </w:rPr>
              <w:t>15</w:t>
            </w:r>
            <w:r w:rsidR="00FA3D2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A4</w:t>
            </w:r>
          </w:p>
        </w:tc>
        <w:tc>
          <w:tcPr>
            <w:tcW w:w="1417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A3</w:t>
            </w:r>
          </w:p>
        </w:tc>
        <w:tc>
          <w:tcPr>
            <w:tcW w:w="1276" w:type="dxa"/>
          </w:tcPr>
          <w:p w:rsidR="003C0045" w:rsidRDefault="003C0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  <w:r>
              <w:rPr>
                <w:rFonts w:hint="eastAsia"/>
                <w:b/>
                <w:sz w:val="24"/>
                <w:szCs w:val="24"/>
              </w:rPr>
              <w:t>场地（主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O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C0045">
        <w:trPr>
          <w:jc w:val="center"/>
        </w:trPr>
        <w:tc>
          <w:tcPr>
            <w:tcW w:w="1242" w:type="dxa"/>
            <w:vMerge/>
          </w:tcPr>
          <w:p w:rsidR="003C0045" w:rsidRDefault="003C00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B4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B5</w:t>
            </w:r>
          </w:p>
        </w:tc>
        <w:tc>
          <w:tcPr>
            <w:tcW w:w="1417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B3</w:t>
            </w:r>
          </w:p>
        </w:tc>
        <w:tc>
          <w:tcPr>
            <w:tcW w:w="1276" w:type="dxa"/>
          </w:tcPr>
          <w:p w:rsidR="003C0045" w:rsidRDefault="003C0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  <w:r>
              <w:rPr>
                <w:rFonts w:hint="eastAsia"/>
                <w:b/>
                <w:sz w:val="24"/>
                <w:szCs w:val="24"/>
              </w:rPr>
              <w:t>场地（主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 w:rsidR="008B6613">
              <w:rPr>
                <w:rFonts w:hint="eastAsia"/>
                <w:sz w:val="24"/>
                <w:szCs w:val="24"/>
              </w:rPr>
              <w:t>R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C0045">
        <w:trPr>
          <w:jc w:val="center"/>
        </w:trPr>
        <w:tc>
          <w:tcPr>
            <w:tcW w:w="1242" w:type="dxa"/>
          </w:tcPr>
          <w:p w:rsidR="003C0045" w:rsidRDefault="001331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FA3D2B">
              <w:rPr>
                <w:rFonts w:hint="eastAsia"/>
                <w:sz w:val="24"/>
                <w:szCs w:val="24"/>
              </w:rPr>
              <w:t>月</w:t>
            </w:r>
            <w:r w:rsidR="00FA3D2B">
              <w:rPr>
                <w:rFonts w:hint="eastAsia"/>
                <w:sz w:val="24"/>
                <w:szCs w:val="24"/>
              </w:rPr>
              <w:t>16</w:t>
            </w:r>
            <w:r w:rsidR="00FA3D2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B5</w:t>
            </w:r>
          </w:p>
        </w:tc>
        <w:tc>
          <w:tcPr>
            <w:tcW w:w="1417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B4</w:t>
            </w:r>
          </w:p>
        </w:tc>
        <w:tc>
          <w:tcPr>
            <w:tcW w:w="1276" w:type="dxa"/>
          </w:tcPr>
          <w:p w:rsidR="003C0045" w:rsidRDefault="003C0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  <w:r>
              <w:rPr>
                <w:rFonts w:hint="eastAsia"/>
                <w:b/>
                <w:sz w:val="24"/>
                <w:szCs w:val="24"/>
              </w:rPr>
              <w:t>场地（主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C0045">
        <w:trPr>
          <w:jc w:val="center"/>
        </w:trPr>
        <w:tc>
          <w:tcPr>
            <w:tcW w:w="1242" w:type="dxa"/>
          </w:tcPr>
          <w:p w:rsidR="003C0045" w:rsidRDefault="001331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FA3D2B">
              <w:rPr>
                <w:rFonts w:hint="eastAsia"/>
                <w:sz w:val="24"/>
                <w:szCs w:val="24"/>
              </w:rPr>
              <w:t>月</w:t>
            </w:r>
            <w:r w:rsidR="00FA3D2B">
              <w:rPr>
                <w:rFonts w:hint="eastAsia"/>
                <w:sz w:val="24"/>
                <w:szCs w:val="24"/>
              </w:rPr>
              <w:t>17</w:t>
            </w:r>
            <w:r w:rsidR="00FA3D2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组第一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vs</w:t>
            </w:r>
            <w:proofErr w:type="spellEnd"/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组第二</w:t>
            </w:r>
          </w:p>
        </w:tc>
        <w:tc>
          <w:tcPr>
            <w:tcW w:w="1417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组第一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rFonts w:hint="eastAsia"/>
                <w:sz w:val="24"/>
                <w:szCs w:val="24"/>
              </w:rPr>
              <w:t>s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组第二</w:t>
            </w:r>
          </w:p>
        </w:tc>
        <w:tc>
          <w:tcPr>
            <w:tcW w:w="1276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总决赛</w:t>
            </w:r>
          </w:p>
        </w:tc>
        <w:tc>
          <w:tcPr>
            <w:tcW w:w="3169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  <w:r>
              <w:rPr>
                <w:rFonts w:hint="eastAsia"/>
                <w:b/>
                <w:sz w:val="24"/>
                <w:szCs w:val="24"/>
              </w:rPr>
              <w:t>场地（主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3C0045" w:rsidRDefault="003C0045">
      <w:pPr>
        <w:rPr>
          <w:sz w:val="24"/>
          <w:szCs w:val="24"/>
        </w:rPr>
      </w:pPr>
    </w:p>
    <w:p w:rsidR="003C0045" w:rsidRDefault="00FA3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男子组赛程安排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835"/>
        <w:gridCol w:w="2552"/>
        <w:gridCol w:w="1701"/>
      </w:tblGrid>
      <w:tr w:rsidR="003C0045">
        <w:tc>
          <w:tcPr>
            <w:tcW w:w="1242" w:type="dxa"/>
          </w:tcPr>
          <w:p w:rsidR="003C0045" w:rsidRDefault="003C00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第一场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14:30</w:t>
            </w:r>
          </w:p>
        </w:tc>
        <w:tc>
          <w:tcPr>
            <w:tcW w:w="2552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第二场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15:30</w:t>
            </w:r>
          </w:p>
        </w:tc>
        <w:tc>
          <w:tcPr>
            <w:tcW w:w="1701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C0045">
        <w:tc>
          <w:tcPr>
            <w:tcW w:w="1242" w:type="dxa"/>
            <w:vMerge w:val="restart"/>
          </w:tcPr>
          <w:p w:rsidR="003C0045" w:rsidRDefault="001331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FA3D2B">
              <w:rPr>
                <w:rFonts w:hint="eastAsia"/>
                <w:sz w:val="24"/>
                <w:szCs w:val="24"/>
              </w:rPr>
              <w:t>月</w:t>
            </w:r>
            <w:r w:rsidR="00FA3D2B">
              <w:rPr>
                <w:rFonts w:hint="eastAsia"/>
                <w:sz w:val="24"/>
                <w:szCs w:val="24"/>
              </w:rPr>
              <w:t>20</w:t>
            </w:r>
            <w:r w:rsidR="00FA3D2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A2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A3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A4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  <w:r>
              <w:rPr>
                <w:rFonts w:hint="eastAsia"/>
                <w:b/>
                <w:sz w:val="24"/>
                <w:szCs w:val="24"/>
              </w:rPr>
              <w:t>场地</w:t>
            </w:r>
          </w:p>
        </w:tc>
      </w:tr>
      <w:tr w:rsidR="003C0045">
        <w:tc>
          <w:tcPr>
            <w:tcW w:w="1242" w:type="dxa"/>
            <w:vMerge/>
          </w:tcPr>
          <w:p w:rsidR="003C0045" w:rsidRDefault="003C00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B2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O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B3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B4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  <w:r>
              <w:rPr>
                <w:rFonts w:hint="eastAsia"/>
                <w:b/>
                <w:sz w:val="24"/>
                <w:szCs w:val="24"/>
              </w:rPr>
              <w:t>场地</w:t>
            </w:r>
          </w:p>
        </w:tc>
      </w:tr>
      <w:tr w:rsidR="003C0045">
        <w:tc>
          <w:tcPr>
            <w:tcW w:w="1242" w:type="dxa"/>
            <w:vMerge w:val="restart"/>
          </w:tcPr>
          <w:p w:rsidR="003C0045" w:rsidRDefault="001331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FA3D2B">
              <w:rPr>
                <w:rFonts w:hint="eastAsia"/>
                <w:sz w:val="24"/>
                <w:szCs w:val="24"/>
              </w:rPr>
              <w:t>月</w:t>
            </w:r>
            <w:r w:rsidR="00FA3D2B">
              <w:rPr>
                <w:rFonts w:hint="eastAsia"/>
                <w:sz w:val="24"/>
                <w:szCs w:val="24"/>
              </w:rPr>
              <w:t>21</w:t>
            </w:r>
            <w:r w:rsidR="00FA3D2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A3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A4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  <w:r>
              <w:rPr>
                <w:rFonts w:hint="eastAsia"/>
                <w:b/>
                <w:sz w:val="24"/>
                <w:szCs w:val="24"/>
              </w:rPr>
              <w:t>场地</w:t>
            </w:r>
          </w:p>
        </w:tc>
      </w:tr>
      <w:tr w:rsidR="003C0045">
        <w:tc>
          <w:tcPr>
            <w:tcW w:w="1242" w:type="dxa"/>
            <w:vMerge/>
          </w:tcPr>
          <w:p w:rsidR="003C0045" w:rsidRDefault="003C00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B3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O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B4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  <w:r>
              <w:rPr>
                <w:rFonts w:hint="eastAsia"/>
                <w:b/>
                <w:sz w:val="24"/>
                <w:szCs w:val="24"/>
              </w:rPr>
              <w:t>场地</w:t>
            </w:r>
          </w:p>
        </w:tc>
      </w:tr>
      <w:tr w:rsidR="003C0045">
        <w:tc>
          <w:tcPr>
            <w:tcW w:w="1242" w:type="dxa"/>
            <w:vMerge w:val="restart"/>
          </w:tcPr>
          <w:p w:rsidR="003C0045" w:rsidRDefault="001331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FA3D2B">
              <w:rPr>
                <w:rFonts w:hint="eastAsia"/>
                <w:sz w:val="24"/>
                <w:szCs w:val="24"/>
              </w:rPr>
              <w:t>月</w:t>
            </w:r>
            <w:r w:rsidR="00FA3D2B">
              <w:rPr>
                <w:rFonts w:hint="eastAsia"/>
                <w:sz w:val="24"/>
                <w:szCs w:val="24"/>
              </w:rPr>
              <w:t>22</w:t>
            </w:r>
            <w:r w:rsidR="00FA3D2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A4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A3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</w:t>
            </w:r>
            <w:r>
              <w:rPr>
                <w:rFonts w:hint="eastAsia"/>
                <w:b/>
                <w:sz w:val="24"/>
                <w:szCs w:val="24"/>
              </w:rPr>
              <w:t>场地</w:t>
            </w:r>
          </w:p>
        </w:tc>
      </w:tr>
      <w:tr w:rsidR="003C0045">
        <w:tc>
          <w:tcPr>
            <w:tcW w:w="1242" w:type="dxa"/>
            <w:vMerge/>
          </w:tcPr>
          <w:p w:rsidR="003C0045" w:rsidRDefault="003C00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B4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B3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O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  <w:r>
              <w:rPr>
                <w:rFonts w:hint="eastAsia"/>
                <w:b/>
                <w:sz w:val="24"/>
                <w:szCs w:val="24"/>
              </w:rPr>
              <w:t>场地</w:t>
            </w:r>
          </w:p>
        </w:tc>
      </w:tr>
      <w:tr w:rsidR="003C0045">
        <w:tc>
          <w:tcPr>
            <w:tcW w:w="1242" w:type="dxa"/>
          </w:tcPr>
          <w:p w:rsidR="003C0045" w:rsidRDefault="001331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FA3D2B">
              <w:rPr>
                <w:rFonts w:hint="eastAsia"/>
                <w:sz w:val="24"/>
                <w:szCs w:val="24"/>
              </w:rPr>
              <w:t>月</w:t>
            </w:r>
            <w:r w:rsidR="00FA3D2B">
              <w:rPr>
                <w:rFonts w:hint="eastAsia"/>
                <w:sz w:val="24"/>
                <w:szCs w:val="24"/>
              </w:rPr>
              <w:t>23</w:t>
            </w:r>
            <w:r w:rsidR="00FA3D2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组第一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vs</w:t>
            </w:r>
            <w:proofErr w:type="spellEnd"/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组第二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B</w:t>
            </w:r>
            <w:r>
              <w:rPr>
                <w:rFonts w:hint="eastAsia"/>
                <w:sz w:val="24"/>
                <w:szCs w:val="24"/>
              </w:rPr>
              <w:t>组第一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rFonts w:hint="eastAsia"/>
                <w:sz w:val="24"/>
                <w:szCs w:val="24"/>
              </w:rPr>
              <w:t>s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组第二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B</w:t>
            </w:r>
            <w:r>
              <w:rPr>
                <w:rFonts w:hint="eastAsia"/>
                <w:b/>
                <w:sz w:val="24"/>
                <w:szCs w:val="24"/>
              </w:rPr>
              <w:t>场地</w:t>
            </w:r>
          </w:p>
        </w:tc>
      </w:tr>
      <w:tr w:rsidR="003C0045">
        <w:tc>
          <w:tcPr>
            <w:tcW w:w="1242" w:type="dxa"/>
          </w:tcPr>
          <w:p w:rsidR="003C0045" w:rsidRDefault="001331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10</w:t>
            </w:r>
            <w:r w:rsidR="00FA3D2B">
              <w:rPr>
                <w:rFonts w:hint="eastAsia"/>
                <w:sz w:val="24"/>
                <w:szCs w:val="24"/>
              </w:rPr>
              <w:t>月</w:t>
            </w:r>
            <w:r w:rsidR="00FA3D2B">
              <w:rPr>
                <w:rFonts w:hint="eastAsia"/>
                <w:sz w:val="24"/>
                <w:szCs w:val="24"/>
              </w:rPr>
              <w:t>24</w:t>
            </w:r>
            <w:r w:rsidR="00FA3D2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</w:tcPr>
          <w:p w:rsidR="003C0045" w:rsidRDefault="003C0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总决赛</w:t>
            </w:r>
          </w:p>
          <w:p w:rsidR="003C0045" w:rsidRDefault="00FA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（主</w:t>
            </w:r>
            <w:r>
              <w:rPr>
                <w:rFonts w:hint="eastAsia"/>
                <w:sz w:val="24"/>
                <w:szCs w:val="24"/>
              </w:rPr>
              <w:t>裁：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rFonts w:hint="eastAsia"/>
                <w:sz w:val="24"/>
                <w:szCs w:val="24"/>
              </w:rPr>
              <w:t>，边裁：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，计分员：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 w:rsidR="003C0045" w:rsidRDefault="00FA3D2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</w:t>
            </w:r>
            <w:r>
              <w:rPr>
                <w:rFonts w:hint="eastAsia"/>
                <w:b/>
                <w:sz w:val="24"/>
                <w:szCs w:val="24"/>
              </w:rPr>
              <w:t>场地</w:t>
            </w:r>
          </w:p>
        </w:tc>
      </w:tr>
    </w:tbl>
    <w:p w:rsidR="003C0045" w:rsidRDefault="003C0045">
      <w:pPr>
        <w:rPr>
          <w:sz w:val="24"/>
          <w:szCs w:val="24"/>
        </w:rPr>
      </w:pPr>
    </w:p>
    <w:p w:rsidR="003C0045" w:rsidRDefault="00FA3D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、裁判列表</w:t>
      </w:r>
    </w:p>
    <w:tbl>
      <w:tblPr>
        <w:tblW w:w="6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2"/>
        <w:gridCol w:w="1557"/>
        <w:gridCol w:w="890"/>
        <w:gridCol w:w="2715"/>
      </w:tblGrid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代码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王杰</w:t>
            </w:r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环境光学中心一队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int="eastAsia"/>
                <w:sz w:val="28"/>
                <w:szCs w:val="28"/>
              </w:rPr>
              <w:t>段俊</w:t>
            </w:r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环境光学中心一队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孙  刚</w:t>
            </w:r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大气光学中心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sz w:val="28"/>
                <w:szCs w:val="28"/>
              </w:rPr>
              <w:t>董吉辉</w:t>
            </w:r>
            <w:proofErr w:type="gramEnd"/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大气光学中心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张洲</w:t>
            </w:r>
            <w:proofErr w:type="gramEnd"/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大气物理化学研究室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胡长进</w:t>
            </w:r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大气物理化学研究室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薛驷明</w:t>
            </w:r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激光中心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倪志波</w:t>
            </w:r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激光中心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邹一鸣</w:t>
            </w:r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光电子研究室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sz w:val="28"/>
                <w:szCs w:val="28"/>
              </w:rPr>
              <w:t>候华毅</w:t>
            </w:r>
            <w:proofErr w:type="gramEnd"/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光电子研究室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崔卫华</w:t>
            </w:r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光学遥感中心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int="eastAsia"/>
                <w:sz w:val="28"/>
                <w:szCs w:val="28"/>
              </w:rPr>
              <w:t>戚涛</w:t>
            </w:r>
            <w:proofErr w:type="gramEnd"/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光学遥感中心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邱晓晗</w:t>
            </w:r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环境光学中心二队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常振</w:t>
            </w:r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环境光学中心二队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陈结祥</w:t>
            </w:r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光学工程中心</w:t>
            </w:r>
          </w:p>
        </w:tc>
      </w:tr>
      <w:tr w:rsidR="003C0045">
        <w:tc>
          <w:tcPr>
            <w:tcW w:w="1552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557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sz w:val="28"/>
                <w:szCs w:val="28"/>
              </w:rPr>
              <w:t>曹京萍</w:t>
            </w:r>
            <w:proofErr w:type="gramEnd"/>
          </w:p>
        </w:tc>
        <w:tc>
          <w:tcPr>
            <w:tcW w:w="890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</w:t>
            </w:r>
          </w:p>
        </w:tc>
        <w:tc>
          <w:tcPr>
            <w:tcW w:w="2715" w:type="dxa"/>
          </w:tcPr>
          <w:p w:rsidR="003C0045" w:rsidRDefault="00FA3D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光学工程中心</w:t>
            </w:r>
          </w:p>
        </w:tc>
      </w:tr>
      <w:tr w:rsidR="001563DC">
        <w:tc>
          <w:tcPr>
            <w:tcW w:w="1552" w:type="dxa"/>
          </w:tcPr>
          <w:p w:rsidR="001563DC" w:rsidRDefault="001563D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557" w:type="dxa"/>
          </w:tcPr>
          <w:p w:rsidR="001563DC" w:rsidRDefault="001563DC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 w:rsidRPr="001563DC">
              <w:rPr>
                <w:rFonts w:ascii="宋体" w:hint="eastAsia"/>
                <w:sz w:val="28"/>
                <w:szCs w:val="28"/>
              </w:rPr>
              <w:t>范志斌</w:t>
            </w:r>
          </w:p>
        </w:tc>
        <w:tc>
          <w:tcPr>
            <w:tcW w:w="890" w:type="dxa"/>
          </w:tcPr>
          <w:p w:rsidR="001563DC" w:rsidRDefault="001563D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</w:p>
        </w:tc>
        <w:tc>
          <w:tcPr>
            <w:tcW w:w="2715" w:type="dxa"/>
          </w:tcPr>
          <w:p w:rsidR="001563DC" w:rsidRDefault="001563D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机关</w:t>
            </w:r>
          </w:p>
        </w:tc>
      </w:tr>
      <w:tr w:rsidR="001563DC">
        <w:tc>
          <w:tcPr>
            <w:tcW w:w="1552" w:type="dxa"/>
          </w:tcPr>
          <w:p w:rsidR="001563DC" w:rsidRDefault="001563D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557" w:type="dxa"/>
          </w:tcPr>
          <w:p w:rsidR="001563DC" w:rsidRDefault="001563DC">
            <w:pPr>
              <w:spacing w:line="360" w:lineRule="auto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孔祥国</w:t>
            </w:r>
          </w:p>
        </w:tc>
        <w:tc>
          <w:tcPr>
            <w:tcW w:w="890" w:type="dxa"/>
          </w:tcPr>
          <w:p w:rsidR="001563DC" w:rsidRDefault="001563D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</w:t>
            </w:r>
          </w:p>
        </w:tc>
        <w:tc>
          <w:tcPr>
            <w:tcW w:w="2715" w:type="dxa"/>
          </w:tcPr>
          <w:p w:rsidR="001563DC" w:rsidRDefault="001563D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机关</w:t>
            </w:r>
          </w:p>
        </w:tc>
      </w:tr>
    </w:tbl>
    <w:p w:rsidR="003C0045" w:rsidRDefault="00FA3D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</w:t>
      </w:r>
      <w:r>
        <w:rPr>
          <w:rFonts w:hint="eastAsia"/>
          <w:sz w:val="24"/>
          <w:szCs w:val="24"/>
        </w:rPr>
        <w:t>、补充说明：</w:t>
      </w:r>
    </w:p>
    <w:p w:rsidR="003C0045" w:rsidRDefault="00FA3D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场地按照表中的赛程同时进行；</w:t>
      </w:r>
      <w:r>
        <w:rPr>
          <w:rFonts w:hint="eastAsia"/>
          <w:sz w:val="24"/>
          <w:szCs w:val="24"/>
        </w:rPr>
        <w:t xml:space="preserve"> </w:t>
      </w:r>
    </w:p>
    <w:p w:rsidR="003C0045" w:rsidRDefault="00FA3D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）请各领队根据表中代号确定队伍的比赛场次，安排本队队员准时参加；</w:t>
      </w:r>
    </w:p>
    <w:p w:rsidR="003C0045" w:rsidRDefault="00FA3D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）本次比赛采用裁判负责制，请赛场裁判人员和参赛队员提前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分钟到场，由领队到主裁判处报到，迟到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分钟按弃权处理。</w:t>
      </w:r>
    </w:p>
    <w:p w:rsidR="003C0045" w:rsidRDefault="003C0045">
      <w:pPr>
        <w:spacing w:line="360" w:lineRule="auto"/>
        <w:rPr>
          <w:sz w:val="24"/>
          <w:szCs w:val="24"/>
        </w:rPr>
      </w:pPr>
    </w:p>
    <w:p w:rsidR="003C0045" w:rsidRDefault="003C0045">
      <w:pPr>
        <w:rPr>
          <w:sz w:val="24"/>
          <w:szCs w:val="24"/>
        </w:rPr>
      </w:pPr>
    </w:p>
    <w:p w:rsidR="003C0045" w:rsidRDefault="003C0045"/>
    <w:sectPr w:rsidR="003C0045" w:rsidSect="003C00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E2" w:rsidRDefault="00EE0DE2" w:rsidP="0013314F">
      <w:r>
        <w:separator/>
      </w:r>
    </w:p>
  </w:endnote>
  <w:endnote w:type="continuationSeparator" w:id="0">
    <w:p w:rsidR="00EE0DE2" w:rsidRDefault="00EE0DE2" w:rsidP="00133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E2" w:rsidRDefault="00EE0DE2" w:rsidP="0013314F">
      <w:r>
        <w:separator/>
      </w:r>
    </w:p>
  </w:footnote>
  <w:footnote w:type="continuationSeparator" w:id="0">
    <w:p w:rsidR="00EE0DE2" w:rsidRDefault="00EE0DE2" w:rsidP="00133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045"/>
    <w:rsid w:val="0013314F"/>
    <w:rsid w:val="001563DC"/>
    <w:rsid w:val="003C0045"/>
    <w:rsid w:val="004B71AD"/>
    <w:rsid w:val="008B6613"/>
    <w:rsid w:val="00ED19C7"/>
    <w:rsid w:val="00EE0DE2"/>
    <w:rsid w:val="00FA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0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133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13314F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133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1331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安徽光机所“和谐杯”排球赛赛程安排</dc:title>
  <dc:creator>Administrator</dc:creator>
  <cp:lastModifiedBy>ThinkPad User</cp:lastModifiedBy>
  <cp:revision>6</cp:revision>
  <dcterms:created xsi:type="dcterms:W3CDTF">2008-12-26T08:45:00Z</dcterms:created>
  <dcterms:modified xsi:type="dcterms:W3CDTF">2014-10-13T00:45:00Z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